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body>
    <w:p w:rsidR="00000000" w:rsidDel="00000000" w:rsidP="00000000" w:rsidRDefault="00000000" w:rsidRPr="00000000">
      <w:pPr>
        <w:contextualSpacing w:val="0"/>
        <w:rPr/>
      </w:pPr>
      <w:r w:rsidDel="00000000" w:rsidR="00000000" w:rsidRPr="00000000">
        <w:rPr/>
        <w:drawing>
          <wp:inline distB="114300" distT="114300" distL="114300" distR="114300">
            <wp:extent cx="5943600" cy="4318000"/>
            <wp:effectExtent b="0" l="0" r="0" t="0"/>
            <wp:docPr id="1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318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4318000"/>
            <wp:effectExtent b="0" l="0" r="0" t="0"/>
            <wp:docPr id="2" name="image4.jpg"/>
            <a:graphic>
              <a:graphicData uri="http://schemas.openxmlformats.org/drawingml/2006/picture">
                <pic:pic>
                  <pic:nvPicPr>
                    <pic:cNvPr id="0" name="image4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318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5840" w:w="12240"/>
      <w:pgMar w:bottom="1440" w:top="1440" w:left="1440" w:right="1440" w:header="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defaultTabStop w:val="720"/>
  <w:compat>
    <w:compatSetting w:val="14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docDefaults>
    <w:rPrDefault>
      <w:rPr>
        <w:rFonts w:ascii="Arial" w:cs="Arial" w:eastAsia="Arial" w:hAnsi="Arial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  <w:lang w:val="en"/>
      </w:rPr>
    </w:rPrDefault>
    <w:pPrDefault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contextualSpacing w:val="0"/>
        <w:jc w:val="left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3.jpg"/><Relationship Id="rId7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